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9" w:lineRule="auto"/>
      </w:pPr>
      <w:bookmarkStart w:id="0" w:name="_GoBack"/>
      <w:bookmarkEnd w:id="0"/>
      <w:r>
        <w:drawing>
          <wp:anchor distT="0" distB="0" distL="0" distR="0" simplePos="0" relativeHeight="251663360" behindDoc="0" locked="0" layoutInCell="0" allowOverlap="1">
            <wp:simplePos x="0" y="0"/>
            <wp:positionH relativeFrom="page">
              <wp:posOffset>4994275</wp:posOffset>
            </wp:positionH>
            <wp:positionV relativeFrom="page">
              <wp:posOffset>1042035</wp:posOffset>
            </wp:positionV>
            <wp:extent cx="1428750" cy="619125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19" w:lineRule="auto"/>
      </w:pPr>
    </w:p>
    <w:p>
      <w:pPr>
        <w:spacing w:line="252" w:lineRule="auto"/>
      </w:pPr>
    </w:p>
    <w:p>
      <w:pPr>
        <w:spacing w:line="252" w:lineRule="auto"/>
      </w:pPr>
    </w:p>
    <w:p>
      <w:pPr>
        <w:spacing w:line="252" w:lineRule="auto"/>
      </w:pPr>
    </w:p>
    <w:p>
      <w:pPr>
        <w:spacing w:line="252" w:lineRule="auto"/>
      </w:pPr>
    </w:p>
    <w:p>
      <w:pPr>
        <w:spacing w:line="252" w:lineRule="auto"/>
      </w:pPr>
    </w:p>
    <w:p>
      <w:pPr>
        <w:spacing w:line="252" w:lineRule="auto"/>
      </w:pPr>
    </w:p>
    <w:p>
      <w:pPr>
        <w:spacing w:line="252" w:lineRule="auto"/>
      </w:pPr>
    </w:p>
    <w:p>
      <w:pPr>
        <w:spacing w:line="252" w:lineRule="auto"/>
      </w:pPr>
    </w:p>
    <w:p>
      <w:pPr>
        <w:spacing w:line="252" w:lineRule="auto"/>
      </w:pPr>
    </w:p>
    <w:p>
      <w:pPr>
        <w:spacing w:line="252" w:lineRule="auto"/>
      </w:pPr>
    </w:p>
    <w:p>
      <w:pPr>
        <w:spacing w:line="252" w:lineRule="auto"/>
      </w:pPr>
    </w:p>
    <w:p>
      <w:pPr>
        <w:spacing w:line="252" w:lineRule="auto"/>
      </w:pPr>
    </w:p>
    <w:p>
      <w:pPr>
        <w:spacing w:line="252" w:lineRule="auto"/>
      </w:pPr>
    </w:p>
    <w:p>
      <w:pPr>
        <w:spacing w:line="252" w:lineRule="auto"/>
      </w:pPr>
    </w:p>
    <w:p>
      <w:pPr>
        <w:spacing w:line="400" w:lineRule="exact"/>
        <w:rPr>
          <w:rFonts w:hint="eastAsia" w:ascii="宋体" w:hAnsi="宋体"/>
          <w:spacing w:val="-8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（</w:t>
      </w:r>
      <w:r>
        <w:rPr>
          <w:rFonts w:hint="eastAsia" w:ascii="楷体_GB2312" w:hAnsi="宋体" w:eastAsia="楷体_GB2312"/>
          <w:b/>
          <w:sz w:val="24"/>
          <w:szCs w:val="24"/>
        </w:rPr>
        <w:t>填写说明：</w:t>
      </w:r>
      <w:r>
        <w:rPr>
          <w:rFonts w:hint="eastAsia" w:ascii="宋体" w:hAnsi="宋体"/>
          <w:spacing w:val="-8"/>
          <w:sz w:val="24"/>
          <w:szCs w:val="24"/>
        </w:rPr>
        <w:t>本表供匿名评审使用。填写时，不得出现课题主持人姓名等信息，统一用×××、××××××代替。否则，一律不得进入评审程序。）</w:t>
      </w:r>
    </w:p>
    <w:p>
      <w:pPr>
        <w:spacing w:line="252" w:lineRule="auto"/>
      </w:pPr>
    </w:p>
    <w:p>
      <w:pPr>
        <w:spacing w:before="147" w:line="217" w:lineRule="auto"/>
        <w:ind w:left="1815"/>
        <w:outlineLvl w:val="0"/>
        <w:rPr>
          <w:rFonts w:ascii="黑体" w:hAnsi="黑体" w:eastAsia="黑体" w:cs="黑体"/>
          <w:sz w:val="45"/>
          <w:szCs w:val="45"/>
        </w:rPr>
      </w:pPr>
      <w:r>
        <w:rPr>
          <w:rFonts w:ascii="黑体" w:hAnsi="黑体" w:eastAsia="黑体" w:cs="黑体"/>
          <w:spacing w:val="-2"/>
          <w:sz w:val="45"/>
          <w:szCs w:val="45"/>
        </w:rPr>
        <w:t>湖南省科技创新计划项目</w:t>
      </w:r>
      <w:r>
        <w:rPr>
          <w:rFonts w:hint="eastAsia" w:ascii="黑体" w:hAnsi="黑体" w:eastAsia="黑体" w:cs="黑体"/>
          <w:spacing w:val="-2"/>
          <w:sz w:val="45"/>
          <w:szCs w:val="45"/>
          <w:lang w:eastAsia="zh-CN"/>
        </w:rPr>
        <w:t>（活页）</w:t>
      </w:r>
    </w:p>
    <w:p>
      <w:pPr>
        <w:spacing w:line="273" w:lineRule="auto"/>
      </w:pPr>
    </w:p>
    <w:p>
      <w:pPr>
        <w:spacing w:line="274" w:lineRule="auto"/>
      </w:pPr>
    </w:p>
    <w:p>
      <w:pPr>
        <w:spacing w:before="97" w:line="218" w:lineRule="auto"/>
        <w:ind w:left="4062"/>
        <w:outlineLvl w:val="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5"/>
          <w:sz w:val="30"/>
          <w:szCs w:val="30"/>
        </w:rPr>
        <w:t>（     年度）</w:t>
      </w:r>
    </w:p>
    <w:p>
      <w:pPr>
        <w:spacing w:line="271" w:lineRule="auto"/>
      </w:pPr>
    </w:p>
    <w:p>
      <w:pPr>
        <w:spacing w:line="271" w:lineRule="auto"/>
      </w:pPr>
    </w:p>
    <w:p>
      <w:pPr>
        <w:spacing w:line="271" w:lineRule="auto"/>
      </w:pPr>
    </w:p>
    <w:p>
      <w:pPr>
        <w:spacing w:line="272" w:lineRule="auto"/>
      </w:pPr>
    </w:p>
    <w:p>
      <w:pPr>
        <w:pStyle w:val="2"/>
        <w:spacing w:before="81" w:line="496" w:lineRule="auto"/>
        <w:ind w:left="255"/>
      </w:pPr>
      <w:r>
        <w:rPr>
          <w:rFonts w:ascii="黑体" w:hAnsi="黑体" w:eastAsia="黑体" w:cs="黑体"/>
          <w:spacing w:val="-7"/>
          <w:sz w:val="25"/>
          <w:szCs w:val="25"/>
        </w:rPr>
        <w:t>项目名称：</w:t>
      </w:r>
      <w:r>
        <w:rPr>
          <w:rFonts w:ascii="黑体" w:hAnsi="黑体" w:eastAsia="黑体" w:cs="黑体"/>
          <w:spacing w:val="107"/>
          <w:sz w:val="25"/>
          <w:szCs w:val="25"/>
        </w:rPr>
        <w:t xml:space="preserve"> </w:t>
      </w:r>
      <w:r>
        <w:rPr>
          <w:spacing w:val="-67"/>
          <w:u w:val="single"/>
        </w:rPr>
        <w:t xml:space="preserve"> </w:t>
      </w:r>
      <w:r>
        <w:rPr>
          <w:rFonts w:hint="eastAsia"/>
          <w:spacing w:val="-7"/>
          <w:u w:val="single"/>
          <w:lang w:eastAsia="zh-CN"/>
        </w:rPr>
        <w:t xml:space="preserve"> </w:t>
      </w:r>
      <w:r>
        <w:rPr>
          <w:spacing w:val="-7"/>
          <w:u w:val="single"/>
          <w:lang w:eastAsia="zh-CN"/>
        </w:rPr>
        <w:t xml:space="preserve">                                    </w:t>
      </w:r>
      <w:r>
        <w:rPr>
          <w:u w:val="single"/>
        </w:rPr>
        <w:t xml:space="preserve">                                   </w:t>
      </w:r>
    </w:p>
    <w:p>
      <w:pPr>
        <w:pStyle w:val="2"/>
        <w:spacing w:before="1" w:line="222" w:lineRule="auto"/>
        <w:ind w:left="250"/>
      </w:pPr>
      <w:r>
        <w:rPr>
          <w:rFonts w:ascii="黑体" w:hAnsi="黑体" w:eastAsia="黑体" w:cs="黑体"/>
          <w:spacing w:val="-12"/>
          <w:sz w:val="25"/>
          <w:szCs w:val="25"/>
        </w:rPr>
        <w:t>依托单位：</w:t>
      </w:r>
      <w:r>
        <w:rPr>
          <w:rFonts w:ascii="黑体" w:hAnsi="黑体" w:eastAsia="黑体" w:cs="黑体"/>
          <w:spacing w:val="112"/>
          <w:sz w:val="25"/>
          <w:szCs w:val="25"/>
        </w:rPr>
        <w:t xml:space="preserve"> </w:t>
      </w:r>
      <w:r>
        <w:rPr>
          <w:spacing w:val="-67"/>
          <w:u w:val="single"/>
        </w:rPr>
        <w:t xml:space="preserve"> </w:t>
      </w:r>
      <w:r>
        <w:rPr>
          <w:rFonts w:hint="eastAsia"/>
          <w:spacing w:val="-12"/>
          <w:u w:val="single"/>
          <w:lang w:eastAsia="zh-CN"/>
        </w:rPr>
        <w:t xml:space="preserve"> </w:t>
      </w:r>
      <w:r>
        <w:rPr>
          <w:spacing w:val="-12"/>
          <w:u w:val="single"/>
          <w:lang w:eastAsia="zh-CN"/>
        </w:rPr>
        <w:t xml:space="preserve">                      </w:t>
      </w:r>
      <w:r>
        <w:rPr>
          <w:u w:val="single"/>
        </w:rPr>
        <w:t xml:space="preserve">                                                  </w:t>
      </w:r>
    </w:p>
    <w:p>
      <w:pPr>
        <w:spacing w:line="289" w:lineRule="auto"/>
      </w:pPr>
    </w:p>
    <w:p>
      <w:pPr>
        <w:pStyle w:val="2"/>
        <w:tabs>
          <w:tab w:val="left" w:pos="10117"/>
        </w:tabs>
        <w:spacing w:before="82" w:line="496" w:lineRule="auto"/>
        <w:ind w:left="252" w:firstLine="3"/>
        <w:jc w:val="both"/>
      </w:pPr>
      <w:r>
        <w:rPr>
          <w:rFonts w:ascii="黑体" w:hAnsi="黑体" w:eastAsia="黑体" w:cs="黑体"/>
          <w:spacing w:val="-17"/>
          <w:sz w:val="25"/>
          <w:szCs w:val="25"/>
        </w:rPr>
        <w:t>推荐单位：</w:t>
      </w:r>
      <w:r>
        <w:rPr>
          <w:rFonts w:ascii="黑体" w:hAnsi="黑体" w:eastAsia="黑体" w:cs="黑体"/>
          <w:spacing w:val="114"/>
          <w:sz w:val="25"/>
          <w:szCs w:val="25"/>
        </w:rPr>
        <w:t xml:space="preserve"> </w:t>
      </w:r>
      <w:r>
        <w:rPr>
          <w:spacing w:val="-67"/>
          <w:u w:val="single"/>
        </w:rPr>
        <w:t xml:space="preserve"> </w:t>
      </w:r>
      <w:r>
        <w:rPr>
          <w:rFonts w:hint="eastAsia"/>
          <w:spacing w:val="-17"/>
          <w:u w:val="single"/>
          <w:lang w:eastAsia="zh-CN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rFonts w:ascii="黑体" w:hAnsi="黑体" w:eastAsia="黑体" w:cs="黑体"/>
          <w:spacing w:val="-8"/>
          <w:sz w:val="25"/>
          <w:szCs w:val="25"/>
        </w:rPr>
        <w:t>起止时间：</w:t>
      </w:r>
      <w:r>
        <w:rPr>
          <w:rFonts w:ascii="黑体" w:hAnsi="黑体" w:eastAsia="黑体" w:cs="黑体"/>
          <w:spacing w:val="114"/>
          <w:sz w:val="25"/>
          <w:szCs w:val="25"/>
        </w:rPr>
        <w:t xml:space="preserve"> </w:t>
      </w:r>
      <w:r>
        <w:rPr>
          <w:spacing w:val="-63"/>
          <w:u w:val="single"/>
        </w:rPr>
        <w:t xml:space="preserve"> </w:t>
      </w:r>
      <w:r>
        <w:rPr>
          <w:spacing w:val="-8"/>
          <w:u w:val="single"/>
        </w:rPr>
        <w:t xml:space="preserve">                            </w:t>
      </w:r>
      <w:r>
        <w:rPr>
          <w:u w:val="single"/>
        </w:rPr>
        <w:t xml:space="preserve">                                           </w:t>
      </w:r>
    </w:p>
    <w:p>
      <w:pPr>
        <w:pStyle w:val="2"/>
        <w:spacing w:before="1" w:line="222" w:lineRule="auto"/>
        <w:ind w:left="276"/>
      </w:pPr>
      <w:r>
        <w:rPr>
          <w:rFonts w:ascii="黑体" w:hAnsi="黑体" w:eastAsia="黑体" w:cs="黑体"/>
          <w:spacing w:val="-13"/>
          <w:sz w:val="25"/>
          <w:szCs w:val="25"/>
        </w:rPr>
        <w:t>申报日期：</w:t>
      </w:r>
      <w:r>
        <w:rPr>
          <w:rFonts w:ascii="黑体" w:hAnsi="黑体" w:eastAsia="黑体" w:cs="黑体"/>
          <w:spacing w:val="71"/>
          <w:sz w:val="25"/>
          <w:szCs w:val="25"/>
        </w:rPr>
        <w:t xml:space="preserve"> </w:t>
      </w:r>
      <w:r>
        <w:rPr>
          <w:spacing w:val="-13"/>
          <w:u w:val="single"/>
        </w:rPr>
        <w:t xml:space="preserve">            </w:t>
      </w:r>
      <w:r>
        <w:rPr>
          <w:u w:val="single"/>
        </w:rPr>
        <w:t xml:space="preserve">                                                            </w:t>
      </w:r>
    </w:p>
    <w:p>
      <w:pPr>
        <w:spacing w:line="258" w:lineRule="auto"/>
      </w:pPr>
    </w:p>
    <w:p>
      <w:pPr>
        <w:spacing w:line="258" w:lineRule="auto"/>
      </w:pPr>
    </w:p>
    <w:p>
      <w:pPr>
        <w:spacing w:line="258" w:lineRule="auto"/>
      </w:pPr>
    </w:p>
    <w:p>
      <w:pPr>
        <w:spacing w:line="258" w:lineRule="auto"/>
      </w:pPr>
    </w:p>
    <w:p>
      <w:pPr>
        <w:spacing w:line="258" w:lineRule="auto"/>
      </w:pPr>
    </w:p>
    <w:p>
      <w:pPr>
        <w:spacing w:line="258" w:lineRule="auto"/>
      </w:pPr>
    </w:p>
    <w:p>
      <w:pPr>
        <w:spacing w:before="104" w:line="533" w:lineRule="exact"/>
        <w:ind w:left="3518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position w:val="15"/>
          <w:sz w:val="32"/>
          <w:szCs w:val="32"/>
        </w:rPr>
        <w:t>湖南省科学技术厅制</w:t>
      </w:r>
    </w:p>
    <w:p>
      <w:pPr>
        <w:spacing w:before="1" w:line="219" w:lineRule="auto"/>
        <w:ind w:left="4157" w:firstLine="316" w:firstLineChars="1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</w:rPr>
        <w:t>年   月</w:t>
      </w:r>
    </w:p>
    <w:p>
      <w:pPr>
        <w:spacing w:line="219" w:lineRule="auto"/>
        <w:rPr>
          <w:rFonts w:ascii="黑体" w:hAnsi="黑体" w:eastAsia="黑体" w:cs="黑体"/>
          <w:sz w:val="32"/>
          <w:szCs w:val="32"/>
        </w:rPr>
        <w:sectPr>
          <w:headerReference r:id="rId3" w:type="default"/>
          <w:pgSz w:w="11906" w:h="16838"/>
          <w:pgMar w:top="400" w:right="777" w:bottom="0" w:left="1010" w:header="0" w:footer="0" w:gutter="0"/>
          <w:cols w:space="720" w:num="1"/>
        </w:sectPr>
      </w:pPr>
    </w:p>
    <w:p>
      <w:pPr>
        <w:spacing w:before="98" w:line="218" w:lineRule="auto"/>
        <w:ind w:left="56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4"/>
          <w:sz w:val="30"/>
          <w:szCs w:val="30"/>
        </w:rPr>
        <w:t>简表</w:t>
      </w:r>
    </w:p>
    <w:p>
      <w:pPr>
        <w:spacing w:line="16" w:lineRule="exact"/>
      </w:pPr>
    </w:p>
    <w:tbl>
      <w:tblPr>
        <w:tblStyle w:val="5"/>
        <w:tblW w:w="1035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2069"/>
        <w:gridCol w:w="672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555" w:type="dxa"/>
            <w:vMerge w:val="restart"/>
            <w:tcBorders>
              <w:bottom w:val="nil"/>
            </w:tcBorders>
          </w:tcPr>
          <w:p>
            <w:pPr>
              <w:spacing w:line="252" w:lineRule="auto"/>
            </w:pPr>
          </w:p>
          <w:p>
            <w:pPr>
              <w:spacing w:line="252" w:lineRule="auto"/>
            </w:pPr>
          </w:p>
          <w:p>
            <w:pPr>
              <w:spacing w:line="252" w:lineRule="auto"/>
            </w:pPr>
          </w:p>
          <w:p>
            <w:pPr>
              <w:spacing w:line="252" w:lineRule="auto"/>
            </w:pPr>
          </w:p>
          <w:p>
            <w:pPr>
              <w:spacing w:line="252" w:lineRule="auto"/>
            </w:pPr>
          </w:p>
          <w:p>
            <w:pPr>
              <w:spacing w:line="252" w:lineRule="auto"/>
            </w:pPr>
          </w:p>
          <w:p>
            <w:pPr>
              <w:spacing w:before="68" w:line="218" w:lineRule="auto"/>
              <w:ind w:left="154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  <w:spacing w:val="-2"/>
              </w:rPr>
              <w:t>项目基本信息</w:t>
            </w:r>
          </w:p>
        </w:tc>
        <w:tc>
          <w:tcPr>
            <w:tcW w:w="2069" w:type="dxa"/>
          </w:tcPr>
          <w:p>
            <w:pPr>
              <w:pStyle w:val="6"/>
              <w:spacing w:before="104" w:line="219" w:lineRule="auto"/>
              <w:ind w:left="619"/>
            </w:pPr>
            <w:r>
              <w:rPr>
                <w:spacing w:val="-2"/>
              </w:rPr>
              <w:t>项目名称</w:t>
            </w:r>
          </w:p>
        </w:tc>
        <w:tc>
          <w:tcPr>
            <w:tcW w:w="6728" w:type="dxa"/>
          </w:tcPr>
          <w:p>
            <w:pPr>
              <w:pStyle w:val="6"/>
              <w:spacing w:before="103" w:line="218" w:lineRule="auto"/>
              <w:ind w:left="52"/>
              <w:rPr>
                <w:lang w:eastAsia="zh-CN"/>
              </w:rPr>
            </w:pPr>
            <w:r>
              <w:rPr>
                <w:rFonts w:hint="eastAsia"/>
                <w:spacing w:val="-1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555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2069" w:type="dxa"/>
          </w:tcPr>
          <w:p>
            <w:pPr>
              <w:pStyle w:val="6"/>
              <w:spacing w:before="220" w:line="219" w:lineRule="auto"/>
              <w:ind w:left="619"/>
            </w:pPr>
            <w:r>
              <w:rPr>
                <w:spacing w:val="-2"/>
              </w:rPr>
              <w:t>英文名称</w:t>
            </w:r>
          </w:p>
        </w:tc>
        <w:tc>
          <w:tcPr>
            <w:tcW w:w="6728" w:type="dxa"/>
          </w:tcPr>
          <w:p>
            <w:pPr>
              <w:pStyle w:val="6"/>
              <w:spacing w:before="104" w:line="208" w:lineRule="auto"/>
              <w:ind w:left="53" w:right="377" w:hanging="2"/>
            </w:pPr>
            <w: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555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2069" w:type="dxa"/>
          </w:tcPr>
          <w:p>
            <w:pPr>
              <w:pStyle w:val="6"/>
              <w:spacing w:before="104" w:line="219" w:lineRule="auto"/>
              <w:ind w:left="619"/>
            </w:pPr>
            <w:r>
              <w:rPr>
                <w:spacing w:val="-2"/>
              </w:rPr>
              <w:t>项目类别</w:t>
            </w:r>
          </w:p>
        </w:tc>
        <w:tc>
          <w:tcPr>
            <w:tcW w:w="6728" w:type="dxa"/>
          </w:tcPr>
          <w:p>
            <w:pPr>
              <w:pStyle w:val="6"/>
              <w:spacing w:before="104" w:line="218" w:lineRule="auto"/>
              <w:ind w:left="53"/>
              <w:rPr>
                <w:lang w:eastAsia="zh-CN"/>
              </w:rPr>
            </w:pPr>
            <w:r>
              <w:rPr>
                <w:rFonts w:hint="eastAsia"/>
                <w:spacing w:val="-2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555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2069" w:type="dxa"/>
          </w:tcPr>
          <w:p>
            <w:pPr>
              <w:pStyle w:val="6"/>
              <w:spacing w:before="105" w:line="218" w:lineRule="auto"/>
              <w:ind w:left="634"/>
            </w:pPr>
            <w:r>
              <w:rPr>
                <w:spacing w:val="-5"/>
              </w:rPr>
              <w:t>附注说明</w:t>
            </w:r>
          </w:p>
        </w:tc>
        <w:tc>
          <w:tcPr>
            <w:tcW w:w="6728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555" w:type="dxa"/>
          </w:tcPr>
          <w:p>
            <w:pPr>
              <w:spacing w:before="104" w:line="218" w:lineRule="auto"/>
              <w:ind w:left="279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  <w:spacing w:val="-5"/>
              </w:rPr>
              <w:t>中文关键词</w:t>
            </w:r>
          </w:p>
        </w:tc>
        <w:tc>
          <w:tcPr>
            <w:tcW w:w="8797" w:type="dxa"/>
            <w:gridSpan w:val="2"/>
          </w:tcPr>
          <w:p>
            <w:pPr>
              <w:pStyle w:val="6"/>
              <w:spacing w:before="104" w:line="218" w:lineRule="auto"/>
              <w:ind w:left="51"/>
              <w:rPr>
                <w:lang w:eastAsia="zh-CN"/>
              </w:rPr>
            </w:pPr>
            <w:r>
              <w:rPr>
                <w:spacing w:val="-9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555" w:type="dxa"/>
          </w:tcPr>
          <w:p>
            <w:pPr>
              <w:spacing w:before="219" w:line="218" w:lineRule="auto"/>
              <w:ind w:left="263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  <w:spacing w:val="-3"/>
              </w:rPr>
              <w:t>英文关键词</w:t>
            </w:r>
          </w:p>
        </w:tc>
        <w:tc>
          <w:tcPr>
            <w:tcW w:w="8797" w:type="dxa"/>
            <w:gridSpan w:val="2"/>
          </w:tcPr>
          <w:p>
            <w:pPr>
              <w:pStyle w:val="6"/>
              <w:spacing w:line="212" w:lineRule="auto"/>
              <w:ind w:left="61"/>
            </w:pPr>
            <w:r>
              <w:rPr>
                <w:spacing w:val="-1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6" w:hRule="atLeast"/>
        </w:trPr>
        <w:tc>
          <w:tcPr>
            <w:tcW w:w="1555" w:type="dxa"/>
          </w:tcPr>
          <w:p>
            <w:pPr>
              <w:spacing w:line="295" w:lineRule="auto"/>
            </w:pPr>
          </w:p>
          <w:p>
            <w:pPr>
              <w:spacing w:line="296" w:lineRule="auto"/>
            </w:pPr>
          </w:p>
          <w:p>
            <w:pPr>
              <w:spacing w:line="296" w:lineRule="auto"/>
            </w:pPr>
          </w:p>
          <w:p>
            <w:pPr>
              <w:spacing w:line="296" w:lineRule="auto"/>
            </w:pPr>
          </w:p>
          <w:p>
            <w:pPr>
              <w:spacing w:before="68" w:line="218" w:lineRule="auto"/>
              <w:ind w:left="384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  <w:spacing w:val="-6"/>
              </w:rPr>
              <w:t>中文摘要</w:t>
            </w:r>
          </w:p>
        </w:tc>
        <w:tc>
          <w:tcPr>
            <w:tcW w:w="8797" w:type="dxa"/>
            <w:gridSpan w:val="2"/>
          </w:tcPr>
          <w:p>
            <w:pPr>
              <w:pStyle w:val="6"/>
              <w:spacing w:line="211" w:lineRule="auto"/>
              <w:ind w:left="53" w:right="242" w:firstLine="31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8" w:hRule="atLeast"/>
        </w:trPr>
        <w:tc>
          <w:tcPr>
            <w:tcW w:w="1555" w:type="dxa"/>
          </w:tcPr>
          <w:p>
            <w:pPr>
              <w:spacing w:line="256" w:lineRule="auto"/>
            </w:pPr>
          </w:p>
          <w:p>
            <w:pPr>
              <w:spacing w:line="256" w:lineRule="auto"/>
            </w:pPr>
          </w:p>
          <w:p>
            <w:pPr>
              <w:spacing w:line="256" w:lineRule="auto"/>
            </w:pPr>
          </w:p>
          <w:p>
            <w:pPr>
              <w:spacing w:line="256" w:lineRule="auto"/>
            </w:pPr>
          </w:p>
          <w:p>
            <w:pPr>
              <w:spacing w:line="256" w:lineRule="auto"/>
            </w:pPr>
          </w:p>
          <w:p>
            <w:pPr>
              <w:spacing w:line="256" w:lineRule="auto"/>
            </w:pPr>
          </w:p>
          <w:p>
            <w:pPr>
              <w:spacing w:line="256" w:lineRule="auto"/>
            </w:pPr>
          </w:p>
          <w:p>
            <w:pPr>
              <w:spacing w:line="256" w:lineRule="auto"/>
            </w:pPr>
          </w:p>
          <w:p>
            <w:pPr>
              <w:spacing w:line="256" w:lineRule="auto"/>
            </w:pPr>
          </w:p>
          <w:p>
            <w:pPr>
              <w:spacing w:line="257" w:lineRule="auto"/>
            </w:pPr>
          </w:p>
          <w:p>
            <w:pPr>
              <w:spacing w:before="68" w:line="218" w:lineRule="auto"/>
              <w:ind w:left="368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  <w:spacing w:val="-3"/>
              </w:rPr>
              <w:t>英文摘要</w:t>
            </w:r>
          </w:p>
        </w:tc>
        <w:tc>
          <w:tcPr>
            <w:tcW w:w="8797" w:type="dxa"/>
            <w:gridSpan w:val="2"/>
          </w:tcPr>
          <w:p>
            <w:pPr>
              <w:pStyle w:val="6"/>
              <w:spacing w:before="2" w:line="211" w:lineRule="auto"/>
              <w:ind w:left="54" w:right="136" w:hanging="4"/>
              <w:jc w:val="both"/>
            </w:pPr>
            <w:r>
              <w:rPr>
                <w:spacing w:val="-3"/>
              </w:rPr>
              <w:t xml:space="preserve"> </w:t>
            </w:r>
          </w:p>
        </w:tc>
      </w:tr>
    </w:tbl>
    <w:p/>
    <w:p>
      <w:pPr>
        <w:sectPr>
          <w:footerReference r:id="rId4" w:type="default"/>
          <w:pgSz w:w="11906" w:h="16838"/>
          <w:pgMar w:top="400" w:right="774" w:bottom="770" w:left="774" w:header="0" w:footer="519" w:gutter="0"/>
          <w:cols w:space="720" w:num="1"/>
        </w:sectPr>
      </w:pPr>
    </w:p>
    <w:p>
      <w:pPr>
        <w:spacing w:line="250" w:lineRule="auto"/>
      </w:pPr>
    </w:p>
    <w:p>
      <w:pPr>
        <w:spacing w:line="251" w:lineRule="auto"/>
      </w:pPr>
    </w:p>
    <w:p>
      <w:pPr>
        <w:spacing w:line="251" w:lineRule="auto"/>
      </w:pPr>
    </w:p>
    <w:p>
      <w:pPr>
        <w:spacing w:line="254" w:lineRule="auto"/>
        <w:sectPr>
          <w:headerReference r:id="rId5" w:type="default"/>
          <w:footerReference r:id="rId6" w:type="default"/>
          <w:type w:val="continuous"/>
          <w:pgSz w:w="11906" w:h="16838"/>
          <w:pgMar w:top="400" w:right="745" w:bottom="770" w:left="729" w:header="0" w:footer="519" w:gutter="0"/>
          <w:cols w:equalWidth="0" w:num="1">
            <w:col w:w="10431"/>
          </w:cols>
        </w:sectPr>
      </w:pPr>
    </w:p>
    <w:p>
      <w:pPr>
        <w:spacing w:line="258" w:lineRule="auto"/>
      </w:pPr>
    </w:p>
    <w:p>
      <w:pPr>
        <w:spacing w:line="258" w:lineRule="auto"/>
      </w:pPr>
    </w:p>
    <w:p>
      <w:pPr>
        <w:spacing w:before="155" w:line="173" w:lineRule="auto"/>
        <w:ind w:left="3825"/>
        <w:rPr>
          <w:rFonts w:ascii="微软雅黑" w:hAnsi="微软雅黑" w:eastAsia="微软雅黑" w:cs="微软雅黑"/>
          <w:sz w:val="36"/>
          <w:szCs w:val="36"/>
        </w:rPr>
      </w:pPr>
      <w:r>
        <w:rPr>
          <w:rFonts w:ascii="微软雅黑" w:hAnsi="微软雅黑" w:eastAsia="微软雅黑" w:cs="微软雅黑"/>
          <w:spacing w:val="-4"/>
          <w:sz w:val="36"/>
          <w:szCs w:val="36"/>
        </w:rPr>
        <w:t>报告正文</w:t>
      </w:r>
    </w:p>
    <w:p>
      <w:pPr>
        <w:spacing w:line="282" w:lineRule="auto"/>
      </w:pPr>
    </w:p>
    <w:p>
      <w:pPr>
        <w:spacing w:line="283" w:lineRule="auto"/>
      </w:pPr>
    </w:p>
    <w:p>
      <w:pPr>
        <w:spacing w:before="88" w:line="227" w:lineRule="auto"/>
        <w:ind w:right="3"/>
        <w:jc w:val="right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13"/>
          <w:sz w:val="27"/>
          <w:szCs w:val="27"/>
        </w:rPr>
        <w:t>参照以下提纲撰写，</w:t>
      </w:r>
      <w:r>
        <w:rPr>
          <w:rFonts w:ascii="仿宋" w:hAnsi="仿宋" w:eastAsia="仿宋" w:cs="仿宋"/>
          <w:spacing w:val="44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-13"/>
          <w:sz w:val="27"/>
          <w:szCs w:val="27"/>
        </w:rPr>
        <w:t>要求内容翔实、清晰，</w:t>
      </w:r>
      <w:r>
        <w:rPr>
          <w:rFonts w:ascii="仿宋" w:hAnsi="仿宋" w:eastAsia="仿宋" w:cs="仿宋"/>
          <w:spacing w:val="-66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-13"/>
          <w:sz w:val="27"/>
          <w:szCs w:val="27"/>
        </w:rPr>
        <w:t>层次分明， 标题突出。</w:t>
      </w:r>
    </w:p>
    <w:p>
      <w:pPr>
        <w:spacing w:before="168" w:line="227" w:lineRule="auto"/>
        <w:ind w:left="31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8"/>
          <w:sz w:val="27"/>
          <w:szCs w:val="27"/>
          <w14:textOutline w14:w="3556" w14:cap="flat" w14:cmpd="sng" w14:algn="ctr">
            <w14:solidFill>
              <w14:srgbClr w14:val="000000"/>
            </w14:solidFill>
            <w14:prstDash w14:val="solid"/>
            <w14:miter w14:val="1"/>
          </w14:textOutline>
        </w:rPr>
        <w:t>请勿删除或改动下述提纲标题及括号中的文字。</w:t>
      </w:r>
    </w:p>
    <w:p>
      <w:pPr>
        <w:spacing w:before="167" w:line="228" w:lineRule="auto"/>
        <w:ind w:left="578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spacing w:val="2"/>
          <w:sz w:val="27"/>
          <w:szCs w:val="27"/>
        </w:rPr>
        <w:t>一、立项依据与研究内容（</w:t>
      </w:r>
      <w:r>
        <w:rPr>
          <w:rFonts w:ascii="Calibri" w:hAnsi="Calibri" w:eastAsia="Calibri" w:cs="Calibri"/>
          <w:spacing w:val="2"/>
          <w:sz w:val="27"/>
          <w:szCs w:val="27"/>
        </w:rPr>
        <w:t>4000-8000</w:t>
      </w:r>
      <w:r>
        <w:rPr>
          <w:rFonts w:ascii="Calibri" w:hAnsi="Calibri" w:eastAsia="Calibri" w:cs="Calibri"/>
          <w:spacing w:val="30"/>
          <w:sz w:val="27"/>
          <w:szCs w:val="27"/>
        </w:rPr>
        <w:t xml:space="preserve"> </w:t>
      </w:r>
      <w:r>
        <w:rPr>
          <w:rFonts w:ascii="黑体" w:hAnsi="黑体" w:eastAsia="黑体" w:cs="黑体"/>
          <w:spacing w:val="2"/>
          <w:sz w:val="27"/>
          <w:szCs w:val="27"/>
        </w:rPr>
        <w:t>字</w:t>
      </w:r>
      <w:r>
        <w:rPr>
          <w:rFonts w:ascii="黑体" w:hAnsi="黑体" w:eastAsia="黑体" w:cs="黑体"/>
          <w:spacing w:val="-34"/>
          <w:sz w:val="27"/>
          <w:szCs w:val="27"/>
        </w:rPr>
        <w:t>）：</w:t>
      </w:r>
    </w:p>
    <w:p>
      <w:pPr>
        <w:spacing w:before="166" w:line="342" w:lineRule="auto"/>
        <w:ind w:left="31" w:right="104" w:firstLine="554"/>
        <w:rPr>
          <w:rFonts w:ascii="仿宋" w:hAnsi="仿宋" w:eastAsia="仿宋" w:cs="仿宋"/>
          <w:sz w:val="27"/>
          <w:szCs w:val="27"/>
        </w:rPr>
      </w:pPr>
      <w:r>
        <w:rPr>
          <w:rFonts w:ascii="Calibri" w:hAnsi="Calibri" w:eastAsia="Calibri" w:cs="Calibri"/>
          <w:spacing w:val="9"/>
          <w:sz w:val="27"/>
          <w:szCs w:val="27"/>
        </w:rPr>
        <w:t>1</w:t>
      </w:r>
      <w:r>
        <w:rPr>
          <w:rFonts w:ascii="Calibri" w:hAnsi="Calibri" w:eastAsia="Calibri" w:cs="Calibri"/>
          <w:spacing w:val="-21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9"/>
          <w:sz w:val="27"/>
          <w:szCs w:val="27"/>
        </w:rPr>
        <w:t>．</w:t>
      </w:r>
      <w:r>
        <w:rPr>
          <w:rFonts w:ascii="仿宋" w:hAnsi="仿宋" w:eastAsia="仿宋" w:cs="仿宋"/>
          <w:spacing w:val="9"/>
          <w:sz w:val="27"/>
          <w:szCs w:val="27"/>
          <w14:textOutline w14:w="3556" w14:cap="flat" w14:cmpd="sng" w14:algn="ctr">
            <w14:solidFill>
              <w14:srgbClr w14:val="000000"/>
            </w14:solidFill>
            <w14:prstDash w14:val="solid"/>
            <w14:miter w14:val="1"/>
          </w14:textOutline>
        </w:rPr>
        <w:t>项目的立项依据</w:t>
      </w:r>
      <w:r>
        <w:rPr>
          <w:rFonts w:ascii="仿宋" w:hAnsi="仿宋" w:eastAsia="仿宋" w:cs="仿宋"/>
          <w:spacing w:val="9"/>
          <w:sz w:val="27"/>
          <w:szCs w:val="27"/>
        </w:rPr>
        <w:t>（研究意义、国内外研究现状及</w:t>
      </w:r>
      <w:r>
        <w:rPr>
          <w:rFonts w:ascii="仿宋" w:hAnsi="仿宋" w:eastAsia="仿宋" w:cs="仿宋"/>
          <w:spacing w:val="8"/>
          <w:sz w:val="27"/>
          <w:szCs w:val="27"/>
        </w:rPr>
        <w:t>发展动态分</w:t>
      </w:r>
      <w:r>
        <w:rPr>
          <w:rFonts w:ascii="仿宋" w:hAnsi="仿宋" w:eastAsia="仿宋" w:cs="仿宋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-2"/>
          <w:sz w:val="27"/>
          <w:szCs w:val="27"/>
        </w:rPr>
        <w:t>析，</w:t>
      </w:r>
      <w:r>
        <w:rPr>
          <w:rFonts w:ascii="仿宋" w:hAnsi="仿宋" w:eastAsia="仿宋" w:cs="仿宋"/>
          <w:spacing w:val="-55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-2"/>
          <w:sz w:val="27"/>
          <w:szCs w:val="27"/>
        </w:rPr>
        <w:t>需结合科学研究发展趋势来论述科学意义</w:t>
      </w:r>
      <w:r>
        <w:rPr>
          <w:rFonts w:ascii="仿宋" w:hAnsi="仿宋" w:eastAsia="仿宋" w:cs="仿宋"/>
          <w:spacing w:val="-3"/>
          <w:sz w:val="27"/>
          <w:szCs w:val="27"/>
        </w:rPr>
        <w:t>；</w:t>
      </w:r>
      <w:r>
        <w:rPr>
          <w:rFonts w:ascii="仿宋" w:hAnsi="仿宋" w:eastAsia="仿宋" w:cs="仿宋"/>
          <w:spacing w:val="41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-3"/>
          <w:sz w:val="27"/>
          <w:szCs w:val="27"/>
        </w:rPr>
        <w:t>或结合国民经济和社</w:t>
      </w:r>
      <w:r>
        <w:rPr>
          <w:rFonts w:ascii="仿宋" w:hAnsi="仿宋" w:eastAsia="仿宋" w:cs="仿宋"/>
          <w:spacing w:val="6"/>
          <w:sz w:val="27"/>
          <w:szCs w:val="27"/>
        </w:rPr>
        <w:t>会发展中迫切需要解决的关键科技问题来论述其应用前景。附主要参</w:t>
      </w:r>
      <w:r>
        <w:rPr>
          <w:rFonts w:ascii="仿宋" w:hAnsi="仿宋" w:eastAsia="仿宋" w:cs="仿宋"/>
          <w:spacing w:val="-20"/>
          <w:sz w:val="27"/>
          <w:szCs w:val="27"/>
        </w:rPr>
        <w:t>考文献目录</w:t>
      </w:r>
      <w:r>
        <w:rPr>
          <w:rFonts w:ascii="仿宋" w:hAnsi="仿宋" w:eastAsia="仿宋" w:cs="仿宋"/>
          <w:spacing w:val="-8"/>
          <w:sz w:val="27"/>
          <w:szCs w:val="27"/>
        </w:rPr>
        <w:t>）；</w:t>
      </w:r>
    </w:p>
    <w:p>
      <w:pPr>
        <w:spacing w:line="198" w:lineRule="auto"/>
        <w:rPr>
          <w:rFonts w:ascii="Times New Roman" w:hAnsi="Times New Roman" w:eastAsia="Times New Roman" w:cs="Times New Roman"/>
        </w:rPr>
        <w:sectPr>
          <w:headerReference r:id="rId7" w:type="default"/>
          <w:footerReference r:id="rId8" w:type="default"/>
          <w:pgSz w:w="11905" w:h="16840"/>
          <w:pgMar w:top="400" w:right="1740" w:bottom="770" w:left="1785" w:header="0" w:footer="519" w:gutter="0"/>
          <w:cols w:space="720" w:num="1"/>
        </w:sectPr>
      </w:pPr>
    </w:p>
    <w:p>
      <w:pPr>
        <w:spacing w:before="88" w:line="501" w:lineRule="exact"/>
        <w:ind w:right="64"/>
        <w:jc w:val="right"/>
        <w:rPr>
          <w:rFonts w:ascii="仿宋" w:hAnsi="仿宋" w:eastAsia="仿宋" w:cs="仿宋"/>
          <w:sz w:val="27"/>
          <w:szCs w:val="27"/>
        </w:rPr>
      </w:pPr>
      <w:r>
        <w:rPr>
          <w:rFonts w:ascii="Calibri" w:hAnsi="Calibri" w:eastAsia="Calibri" w:cs="Calibri"/>
          <w:spacing w:val="-4"/>
          <w:position w:val="16"/>
          <w:sz w:val="27"/>
          <w:szCs w:val="27"/>
        </w:rPr>
        <w:t>2</w:t>
      </w:r>
      <w:r>
        <w:rPr>
          <w:rFonts w:ascii="仿宋" w:hAnsi="仿宋" w:eastAsia="仿宋" w:cs="仿宋"/>
          <w:spacing w:val="-4"/>
          <w:position w:val="16"/>
          <w:sz w:val="27"/>
          <w:szCs w:val="27"/>
        </w:rPr>
        <w:t>．</w:t>
      </w:r>
      <w:r>
        <w:rPr>
          <w:rFonts w:ascii="仿宋" w:hAnsi="仿宋" w:eastAsia="仿宋" w:cs="仿宋"/>
          <w:spacing w:val="-4"/>
          <w:position w:val="16"/>
          <w:sz w:val="27"/>
          <w:szCs w:val="27"/>
          <w14:textOutline w14:w="3556" w14:cap="flat" w14:cmpd="sng" w14:algn="ctr">
            <w14:solidFill>
              <w14:srgbClr w14:val="000000"/>
            </w14:solidFill>
            <w14:prstDash w14:val="solid"/>
            <w14:miter w14:val="1"/>
          </w14:textOutline>
        </w:rPr>
        <w:t>项目的研究内容、研究目标，以及拟解决的</w:t>
      </w:r>
      <w:r>
        <w:rPr>
          <w:rFonts w:ascii="仿宋" w:hAnsi="仿宋" w:eastAsia="仿宋" w:cs="仿宋"/>
          <w:spacing w:val="-5"/>
          <w:position w:val="16"/>
          <w:sz w:val="27"/>
          <w:szCs w:val="27"/>
          <w14:textOutline w14:w="3556" w14:cap="flat" w14:cmpd="sng" w14:algn="ctr">
            <w14:solidFill>
              <w14:srgbClr w14:val="000000"/>
            </w14:solidFill>
            <w14:prstDash w14:val="solid"/>
            <w14:miter w14:val="1"/>
          </w14:textOutline>
        </w:rPr>
        <w:t>关键科学问题</w:t>
      </w:r>
      <w:r>
        <w:rPr>
          <w:rFonts w:ascii="仿宋" w:hAnsi="仿宋" w:eastAsia="仿宋" w:cs="仿宋"/>
          <w:spacing w:val="-5"/>
          <w:position w:val="16"/>
          <w:sz w:val="27"/>
          <w:szCs w:val="27"/>
        </w:rPr>
        <w:t>（此</w:t>
      </w:r>
    </w:p>
    <w:p>
      <w:pPr>
        <w:spacing w:before="152" w:line="228" w:lineRule="auto"/>
        <w:ind w:left="578"/>
        <w:rPr>
          <w:rFonts w:ascii="仿宋" w:hAnsi="仿宋" w:eastAsia="仿宋" w:cs="仿宋"/>
          <w:spacing w:val="-3"/>
          <w:sz w:val="27"/>
          <w:szCs w:val="27"/>
          <w14:textOutline w14:w="3556" w14:cap="flat" w14:cmpd="sng" w14:algn="ctr">
            <w14:solidFill>
              <w14:srgbClr w14:val="000000"/>
            </w14:solidFill>
            <w14:prstDash w14:val="solid"/>
            <w14:miter w14:val="1"/>
          </w14:textOutline>
        </w:rPr>
      </w:pPr>
      <w:r>
        <w:rPr>
          <w:rFonts w:ascii="仿宋" w:hAnsi="仿宋" w:eastAsia="仿宋" w:cs="仿宋"/>
          <w:spacing w:val="-8"/>
          <w:sz w:val="27"/>
          <w:szCs w:val="27"/>
        </w:rPr>
        <w:t>部分为重点阐述内容</w:t>
      </w:r>
      <w:r>
        <w:rPr>
          <w:rFonts w:ascii="仿宋" w:hAnsi="仿宋" w:eastAsia="仿宋" w:cs="仿宋"/>
          <w:spacing w:val="-3"/>
          <w:sz w:val="27"/>
          <w:szCs w:val="27"/>
        </w:rPr>
        <w:t>）</w:t>
      </w:r>
      <w:r>
        <w:rPr>
          <w:rFonts w:ascii="仿宋" w:hAnsi="仿宋" w:eastAsia="仿宋" w:cs="仿宋"/>
          <w:spacing w:val="-3"/>
          <w:sz w:val="27"/>
          <w:szCs w:val="27"/>
          <w14:textOutline w14:w="3556" w14:cap="flat" w14:cmpd="sng" w14:algn="ctr">
            <w14:solidFill>
              <w14:srgbClr w14:val="000000"/>
            </w14:solidFill>
            <w14:prstDash w14:val="solid"/>
            <w14:miter w14:val="1"/>
          </w14:textOutline>
        </w:rPr>
        <w:t>；</w:t>
      </w:r>
    </w:p>
    <w:p>
      <w:pPr>
        <w:kinsoku/>
        <w:autoSpaceDE/>
        <w:autoSpaceDN/>
        <w:adjustRightInd/>
        <w:snapToGrid/>
        <w:textAlignment w:val="auto"/>
        <w:rPr>
          <w:rFonts w:ascii="仿宋" w:hAnsi="仿宋" w:eastAsia="仿宋" w:cs="仿宋"/>
          <w:spacing w:val="-3"/>
          <w:sz w:val="27"/>
          <w:szCs w:val="27"/>
          <w14:textOutline w14:w="3556" w14:cap="flat" w14:cmpd="sng" w14:algn="ctr">
            <w14:solidFill>
              <w14:srgbClr w14:val="000000"/>
            </w14:solidFill>
            <w14:prstDash w14:val="solid"/>
            <w14:miter w14:val="1"/>
          </w14:textOutline>
        </w:rPr>
      </w:pPr>
      <w:r>
        <w:rPr>
          <w:rFonts w:ascii="仿宋" w:hAnsi="仿宋" w:eastAsia="仿宋" w:cs="仿宋"/>
          <w:spacing w:val="-3"/>
          <w:sz w:val="27"/>
          <w:szCs w:val="27"/>
          <w14:textOutline w14:w="3556" w14:cap="flat" w14:cmpd="sng" w14:algn="ctr">
            <w14:solidFill>
              <w14:srgbClr w14:val="000000"/>
            </w14:solidFill>
            <w14:prstDash w14:val="solid"/>
            <w14:miter w14:val="1"/>
          </w14:textOutline>
        </w:rPr>
        <w:br w:type="page"/>
      </w:r>
    </w:p>
    <w:p>
      <w:pPr>
        <w:spacing w:before="152" w:line="228" w:lineRule="auto"/>
        <w:ind w:left="578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spacing w:val="8"/>
          <w:sz w:val="27"/>
          <w:szCs w:val="27"/>
        </w:rPr>
        <w:t>二、研究基础与工作条件</w:t>
      </w:r>
    </w:p>
    <w:p>
      <w:pPr>
        <w:spacing w:before="168" w:line="501" w:lineRule="exact"/>
        <w:ind w:left="598"/>
        <w:rPr>
          <w:rFonts w:ascii="仿宋" w:hAnsi="仿宋" w:eastAsia="仿宋" w:cs="仿宋"/>
          <w:sz w:val="27"/>
          <w:szCs w:val="27"/>
        </w:rPr>
      </w:pPr>
      <w:r>
        <w:rPr>
          <w:rFonts w:ascii="Calibri" w:hAnsi="Calibri" w:eastAsia="Calibri" w:cs="Calibri"/>
          <w:spacing w:val="8"/>
          <w:position w:val="16"/>
          <w:sz w:val="27"/>
          <w:szCs w:val="27"/>
        </w:rPr>
        <w:t>1</w:t>
      </w:r>
      <w:r>
        <w:rPr>
          <w:rFonts w:ascii="Calibri" w:hAnsi="Calibri" w:eastAsia="Calibri" w:cs="Calibri"/>
          <w:spacing w:val="-10"/>
          <w:position w:val="16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8"/>
          <w:position w:val="16"/>
          <w:sz w:val="27"/>
          <w:szCs w:val="27"/>
        </w:rPr>
        <w:t>．</w:t>
      </w:r>
      <w:r>
        <w:rPr>
          <w:rFonts w:ascii="仿宋" w:hAnsi="仿宋" w:eastAsia="仿宋" w:cs="仿宋"/>
          <w:spacing w:val="8"/>
          <w:position w:val="16"/>
          <w:sz w:val="27"/>
          <w:szCs w:val="27"/>
          <w14:textOutline w14:w="3556" w14:cap="flat" w14:cmpd="sng" w14:algn="ctr">
            <w14:solidFill>
              <w14:srgbClr w14:val="000000"/>
            </w14:solidFill>
            <w14:prstDash w14:val="solid"/>
            <w14:miter w14:val="1"/>
          </w14:textOutline>
        </w:rPr>
        <w:t>研究基础</w:t>
      </w:r>
      <w:r>
        <w:rPr>
          <w:rFonts w:ascii="仿宋" w:hAnsi="仿宋" w:eastAsia="仿宋" w:cs="仿宋"/>
          <w:spacing w:val="8"/>
          <w:position w:val="16"/>
          <w:sz w:val="27"/>
          <w:szCs w:val="27"/>
        </w:rPr>
        <w:t>（与本项目相关的研究工作积累和已取得的研究工</w:t>
      </w:r>
    </w:p>
    <w:p>
      <w:pPr>
        <w:spacing w:before="1" w:line="226" w:lineRule="auto"/>
        <w:ind w:left="36"/>
        <w:rPr>
          <w:rFonts w:ascii="仿宋" w:hAnsi="仿宋" w:eastAsia="仿宋" w:cs="仿宋"/>
          <w:spacing w:val="-18"/>
          <w:sz w:val="27"/>
          <w:szCs w:val="27"/>
        </w:rPr>
      </w:pPr>
      <w:r>
        <w:rPr>
          <w:rFonts w:ascii="仿宋" w:hAnsi="仿宋" w:eastAsia="仿宋" w:cs="仿宋"/>
          <w:spacing w:val="-35"/>
          <w:sz w:val="27"/>
          <w:szCs w:val="27"/>
        </w:rPr>
        <w:t>作成绩</w:t>
      </w:r>
      <w:r>
        <w:rPr>
          <w:rFonts w:ascii="仿宋" w:hAnsi="仿宋" w:eastAsia="仿宋" w:cs="仿宋"/>
          <w:spacing w:val="-18"/>
          <w:sz w:val="27"/>
          <w:szCs w:val="27"/>
        </w:rPr>
        <w:t>）；</w:t>
      </w:r>
    </w:p>
    <w:p>
      <w:pPr>
        <w:kinsoku/>
        <w:autoSpaceDE/>
        <w:autoSpaceDN/>
        <w:adjustRightInd/>
        <w:snapToGrid/>
        <w:textAlignment w:val="auto"/>
        <w:rPr>
          <w:rFonts w:ascii="仿宋" w:hAnsi="仿宋" w:eastAsia="仿宋" w:cs="仿宋"/>
          <w:spacing w:val="-18"/>
          <w:sz w:val="27"/>
          <w:szCs w:val="27"/>
        </w:rPr>
      </w:pPr>
      <w:r>
        <w:rPr>
          <w:rFonts w:ascii="仿宋" w:hAnsi="仿宋" w:eastAsia="仿宋" w:cs="仿宋"/>
          <w:spacing w:val="-18"/>
          <w:sz w:val="27"/>
          <w:szCs w:val="27"/>
        </w:rPr>
        <w:br w:type="page"/>
      </w:r>
    </w:p>
    <w:p>
      <w:pPr>
        <w:spacing w:before="1" w:line="226" w:lineRule="auto"/>
        <w:ind w:left="36"/>
        <w:rPr>
          <w:rFonts w:ascii="仿宋" w:hAnsi="仿宋" w:eastAsia="仿宋" w:cs="仿宋"/>
          <w:sz w:val="27"/>
          <w:szCs w:val="27"/>
        </w:rPr>
      </w:pPr>
    </w:p>
    <w:p>
      <w:pPr>
        <w:spacing w:before="168" w:line="342" w:lineRule="auto"/>
        <w:ind w:left="31" w:right="99" w:firstLine="568"/>
        <w:rPr>
          <w:rFonts w:ascii="仿宋" w:hAnsi="仿宋" w:eastAsia="仿宋" w:cs="仿宋"/>
          <w:sz w:val="27"/>
          <w:szCs w:val="27"/>
        </w:rPr>
      </w:pPr>
      <w:r>
        <w:rPr>
          <w:rFonts w:ascii="Calibri" w:hAnsi="Calibri" w:eastAsia="Calibri" w:cs="Calibri"/>
          <w:spacing w:val="8"/>
          <w:sz w:val="27"/>
          <w:szCs w:val="27"/>
        </w:rPr>
        <w:t>2</w:t>
      </w:r>
      <w:r>
        <w:rPr>
          <w:rFonts w:ascii="Calibri" w:hAnsi="Calibri" w:eastAsia="Calibri" w:cs="Calibri"/>
          <w:spacing w:val="-10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8"/>
          <w:sz w:val="27"/>
          <w:szCs w:val="27"/>
        </w:rPr>
        <w:t>．</w:t>
      </w:r>
      <w:r>
        <w:rPr>
          <w:rFonts w:ascii="仿宋" w:hAnsi="仿宋" w:eastAsia="仿宋" w:cs="仿宋"/>
          <w:spacing w:val="8"/>
          <w:sz w:val="27"/>
          <w:szCs w:val="27"/>
          <w14:textOutline w14:w="3556" w14:cap="flat" w14:cmpd="sng" w14:algn="ctr">
            <w14:solidFill>
              <w14:srgbClr w14:val="000000"/>
            </w14:solidFill>
            <w14:prstDash w14:val="solid"/>
            <w14:miter w14:val="1"/>
          </w14:textOutline>
        </w:rPr>
        <w:t>工作条件</w:t>
      </w:r>
      <w:r>
        <w:rPr>
          <w:rFonts w:ascii="仿宋" w:hAnsi="仿宋" w:eastAsia="仿宋" w:cs="仿宋"/>
          <w:spacing w:val="8"/>
          <w:sz w:val="27"/>
          <w:szCs w:val="27"/>
        </w:rPr>
        <w:t>（包括已具备的实验条件，尚缺少的实验条件和拟</w:t>
      </w:r>
      <w:r>
        <w:rPr>
          <w:rFonts w:ascii="仿宋" w:hAnsi="仿宋" w:eastAsia="仿宋" w:cs="仿宋"/>
          <w:sz w:val="27"/>
          <w:szCs w:val="27"/>
        </w:rPr>
        <w:t xml:space="preserve"> 解决的途径，</w:t>
      </w:r>
      <w:r>
        <w:rPr>
          <w:rFonts w:ascii="仿宋" w:hAnsi="仿宋" w:eastAsia="仿宋" w:cs="仿宋"/>
          <w:spacing w:val="51"/>
          <w:sz w:val="27"/>
          <w:szCs w:val="27"/>
        </w:rPr>
        <w:t xml:space="preserve"> </w:t>
      </w:r>
      <w:r>
        <w:rPr>
          <w:rFonts w:ascii="仿宋" w:hAnsi="仿宋" w:eastAsia="仿宋" w:cs="仿宋"/>
          <w:sz w:val="27"/>
          <w:szCs w:val="27"/>
        </w:rPr>
        <w:t>包括利用国家、省部实验室和工程中心等研究基地的计</w:t>
      </w:r>
    </w:p>
    <w:p>
      <w:pPr>
        <w:spacing w:line="229" w:lineRule="auto"/>
        <w:ind w:left="36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16"/>
          <w:sz w:val="27"/>
          <w:szCs w:val="27"/>
        </w:rPr>
        <w:t>划与落实情况</w:t>
      </w:r>
      <w:r>
        <w:rPr>
          <w:rFonts w:ascii="仿宋" w:hAnsi="仿宋" w:eastAsia="仿宋" w:cs="仿宋"/>
          <w:spacing w:val="-8"/>
          <w:sz w:val="27"/>
          <w:szCs w:val="27"/>
        </w:rPr>
        <w:t>）；</w:t>
      </w:r>
    </w:p>
    <w:p>
      <w:pPr>
        <w:kinsoku/>
        <w:autoSpaceDE/>
        <w:autoSpaceDN/>
        <w:adjustRightInd/>
        <w:snapToGrid/>
        <w:textAlignment w:val="auto"/>
        <w:rPr>
          <w:rFonts w:ascii="楷体" w:hAnsi="楷体" w:eastAsia="楷体" w:cs="楷体"/>
          <w:sz w:val="27"/>
          <w:szCs w:val="27"/>
        </w:rPr>
      </w:pPr>
      <w:r>
        <w:rPr>
          <w:rFonts w:ascii="楷体" w:hAnsi="楷体" w:eastAsia="楷体" w:cs="楷体"/>
          <w:sz w:val="27"/>
          <w:szCs w:val="27"/>
        </w:rPr>
        <w:br w:type="page"/>
      </w:r>
    </w:p>
    <w:p>
      <w:pPr>
        <w:spacing w:before="166" w:line="342" w:lineRule="auto"/>
        <w:ind w:left="31" w:right="106" w:firstLine="566"/>
        <w:rPr>
          <w:rFonts w:ascii="仿宋" w:hAnsi="仿宋" w:eastAsia="仿宋" w:cs="仿宋"/>
          <w:sz w:val="27"/>
          <w:szCs w:val="27"/>
        </w:rPr>
      </w:pPr>
      <w:r>
        <w:rPr>
          <w:rFonts w:ascii="楷体" w:hAnsi="楷体" w:eastAsia="楷体" w:cs="楷体"/>
          <w:sz w:val="27"/>
          <w:szCs w:val="27"/>
        </w:rPr>
        <w:br w:type="page"/>
      </w:r>
      <w:r>
        <w:rPr>
          <w:rFonts w:ascii="Calibri" w:hAnsi="Calibri" w:eastAsia="Calibri" w:cs="Calibri"/>
          <w:spacing w:val="8"/>
          <w:sz w:val="27"/>
          <w:szCs w:val="27"/>
        </w:rPr>
        <w:t>3</w:t>
      </w:r>
      <w:r>
        <w:rPr>
          <w:rFonts w:ascii="Calibri" w:hAnsi="Calibri" w:eastAsia="Calibri" w:cs="Calibri"/>
          <w:spacing w:val="-7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8"/>
          <w:sz w:val="27"/>
          <w:szCs w:val="27"/>
        </w:rPr>
        <w:t>．</w:t>
      </w:r>
      <w:r>
        <w:rPr>
          <w:rFonts w:ascii="仿宋" w:hAnsi="仿宋" w:eastAsia="仿宋" w:cs="仿宋"/>
          <w:spacing w:val="8"/>
          <w:sz w:val="27"/>
          <w:szCs w:val="27"/>
          <w14:textOutline w14:w="3556" w14:cap="flat" w14:cmpd="sng" w14:algn="ctr">
            <w14:solidFill>
              <w14:srgbClr w14:val="000000"/>
            </w14:solidFill>
            <w14:prstDash w14:val="solid"/>
            <w14:miter w14:val="1"/>
          </w14:textOutline>
        </w:rPr>
        <w:t>正在承担的与本项目相关的科研项目情况</w:t>
      </w:r>
      <w:r>
        <w:rPr>
          <w:rFonts w:ascii="仿宋" w:hAnsi="仿宋" w:eastAsia="仿宋" w:cs="仿宋"/>
          <w:spacing w:val="8"/>
          <w:sz w:val="27"/>
          <w:szCs w:val="27"/>
        </w:rPr>
        <w:t>（申请人和项目组</w:t>
      </w:r>
      <w:r>
        <w:rPr>
          <w:rFonts w:ascii="仿宋" w:hAnsi="仿宋" w:eastAsia="仿宋" w:cs="仿宋"/>
          <w:sz w:val="27"/>
          <w:szCs w:val="27"/>
        </w:rPr>
        <w:t xml:space="preserve"> 主要参与者正在承担的与本项目相关的科研项目情况，</w:t>
      </w:r>
      <w:r>
        <w:rPr>
          <w:rFonts w:ascii="仿宋" w:hAnsi="仿宋" w:eastAsia="仿宋" w:cs="仿宋"/>
          <w:spacing w:val="51"/>
          <w:sz w:val="27"/>
          <w:szCs w:val="27"/>
        </w:rPr>
        <w:t xml:space="preserve"> </w:t>
      </w:r>
      <w:r>
        <w:rPr>
          <w:rFonts w:ascii="仿宋" w:hAnsi="仿宋" w:eastAsia="仿宋" w:cs="仿宋"/>
          <w:sz w:val="27"/>
          <w:szCs w:val="27"/>
        </w:rPr>
        <w:t>包括国家、省 部自然科学基金和其他科技计划项目，</w:t>
      </w:r>
      <w:r>
        <w:rPr>
          <w:rFonts w:ascii="仿宋" w:hAnsi="仿宋" w:eastAsia="仿宋" w:cs="仿宋"/>
          <w:spacing w:val="51"/>
          <w:sz w:val="27"/>
          <w:szCs w:val="27"/>
        </w:rPr>
        <w:t xml:space="preserve"> </w:t>
      </w:r>
      <w:r>
        <w:rPr>
          <w:rFonts w:ascii="仿宋" w:hAnsi="仿宋" w:eastAsia="仿宋" w:cs="仿宋"/>
          <w:sz w:val="27"/>
          <w:szCs w:val="27"/>
        </w:rPr>
        <w:t>要注明项目的名称和编号、经</w:t>
      </w:r>
    </w:p>
    <w:p>
      <w:pPr>
        <w:spacing w:line="228" w:lineRule="auto"/>
        <w:ind w:left="40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2"/>
          <w:sz w:val="27"/>
          <w:szCs w:val="27"/>
        </w:rPr>
        <w:t>费来源、起止年月、与本项目的关系及负责的内容等</w:t>
      </w:r>
      <w:r>
        <w:rPr>
          <w:rFonts w:ascii="仿宋" w:hAnsi="仿宋" w:eastAsia="仿宋" w:cs="仿宋"/>
          <w:spacing w:val="4"/>
          <w:sz w:val="27"/>
          <w:szCs w:val="27"/>
        </w:rPr>
        <w:t>）；</w:t>
      </w:r>
    </w:p>
    <w:p>
      <w:pPr>
        <w:spacing w:before="182" w:line="342" w:lineRule="auto"/>
        <w:ind w:left="31" w:right="106" w:firstLine="561"/>
        <w:rPr>
          <w:rFonts w:ascii="楷体" w:hAnsi="楷体" w:eastAsia="楷体" w:cs="楷体"/>
          <w:sz w:val="27"/>
          <w:szCs w:val="27"/>
        </w:rPr>
      </w:pPr>
    </w:p>
    <w:p>
      <w:pPr>
        <w:spacing w:before="182" w:line="342" w:lineRule="auto"/>
        <w:ind w:left="31" w:right="106" w:firstLine="561"/>
        <w:rPr>
          <w:rFonts w:ascii="Calibri" w:hAnsi="Calibri" w:eastAsia="Calibri" w:cs="Calibri"/>
          <w:sz w:val="27"/>
          <w:szCs w:val="27"/>
        </w:rPr>
      </w:pPr>
      <w:r>
        <w:rPr>
          <w:rFonts w:ascii="Calibri" w:hAnsi="Calibri" w:eastAsia="Calibri" w:cs="Calibri"/>
          <w:spacing w:val="8"/>
          <w:sz w:val="27"/>
          <w:szCs w:val="27"/>
        </w:rPr>
        <w:t>4</w:t>
      </w:r>
      <w:r>
        <w:rPr>
          <w:rFonts w:ascii="Calibri" w:hAnsi="Calibri" w:eastAsia="Calibri" w:cs="Calibri"/>
          <w:spacing w:val="-5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8"/>
          <w:sz w:val="27"/>
          <w:szCs w:val="27"/>
        </w:rPr>
        <w:t>．</w:t>
      </w:r>
      <w:r>
        <w:rPr>
          <w:rFonts w:ascii="仿宋" w:hAnsi="仿宋" w:eastAsia="仿宋" w:cs="仿宋"/>
          <w:spacing w:val="8"/>
          <w:sz w:val="27"/>
          <w:szCs w:val="27"/>
          <w14:textOutline w14:w="3556" w14:cap="flat" w14:cmpd="sng" w14:algn="ctr">
            <w14:solidFill>
              <w14:srgbClr w14:val="000000"/>
            </w14:solidFill>
            <w14:prstDash w14:val="solid"/>
            <w14:miter w14:val="1"/>
          </w14:textOutline>
        </w:rPr>
        <w:t>完成科研项目情况</w:t>
      </w:r>
      <w:r>
        <w:rPr>
          <w:rFonts w:ascii="仿宋" w:hAnsi="仿宋" w:eastAsia="仿宋" w:cs="仿宋"/>
          <w:spacing w:val="8"/>
          <w:sz w:val="27"/>
          <w:szCs w:val="27"/>
        </w:rPr>
        <w:t>（对申请人负责且已结题未满三年的科研</w:t>
      </w:r>
      <w:r>
        <w:rPr>
          <w:rFonts w:ascii="仿宋" w:hAnsi="仿宋" w:eastAsia="仿宋" w:cs="仿宋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2"/>
          <w:sz w:val="27"/>
          <w:szCs w:val="27"/>
        </w:rPr>
        <w:t>项目（项目名称及批准号） 完成情况、后续</w:t>
      </w:r>
      <w:r>
        <w:rPr>
          <w:rFonts w:ascii="仿宋" w:hAnsi="仿宋" w:eastAsia="仿宋" w:cs="仿宋"/>
          <w:spacing w:val="1"/>
          <w:sz w:val="27"/>
          <w:szCs w:val="27"/>
        </w:rPr>
        <w:t>研究进展及与本申请项目</w:t>
      </w:r>
      <w:r>
        <w:rPr>
          <w:rFonts w:ascii="仿宋" w:hAnsi="仿宋" w:eastAsia="仿宋" w:cs="仿宋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7"/>
          <w:sz w:val="27"/>
          <w:szCs w:val="27"/>
        </w:rPr>
        <w:t>的关系加以详细说明。另附该已结题项目研究工作总结摘要（限</w:t>
      </w:r>
      <w:r>
        <w:rPr>
          <w:rFonts w:ascii="仿宋" w:hAnsi="仿宋" w:eastAsia="仿宋" w:cs="仿宋"/>
          <w:spacing w:val="-37"/>
          <w:sz w:val="27"/>
          <w:szCs w:val="27"/>
        </w:rPr>
        <w:t xml:space="preserve"> </w:t>
      </w:r>
      <w:r>
        <w:rPr>
          <w:rFonts w:ascii="Calibri" w:hAnsi="Calibri" w:eastAsia="Calibri" w:cs="Calibri"/>
          <w:spacing w:val="7"/>
          <w:sz w:val="27"/>
          <w:szCs w:val="27"/>
        </w:rPr>
        <w:t>500</w:t>
      </w:r>
    </w:p>
    <w:p>
      <w:pPr>
        <w:spacing w:before="1" w:line="227" w:lineRule="auto"/>
        <w:ind w:left="40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4"/>
          <w:sz w:val="27"/>
          <w:szCs w:val="27"/>
        </w:rPr>
        <w:t>字）和相关成果的详细目录）。</w:t>
      </w:r>
    </w:p>
    <w:p>
      <w:pPr>
        <w:kinsoku/>
        <w:autoSpaceDE/>
        <w:autoSpaceDN/>
        <w:adjustRightInd/>
        <w:snapToGrid/>
        <w:textAlignment w:val="auto"/>
        <w:rPr>
          <w:rFonts w:ascii="楷体" w:hAnsi="楷体" w:eastAsia="楷体" w:cs="楷体"/>
          <w:sz w:val="27"/>
          <w:szCs w:val="27"/>
        </w:rPr>
      </w:pPr>
    </w:p>
    <w:p>
      <w:pPr>
        <w:kinsoku/>
        <w:autoSpaceDE/>
        <w:autoSpaceDN/>
        <w:adjustRightInd/>
        <w:snapToGrid/>
        <w:textAlignment w:val="auto"/>
        <w:rPr>
          <w:rFonts w:ascii="楷体" w:hAnsi="楷体" w:eastAsia="楷体" w:cs="楷体"/>
          <w:sz w:val="27"/>
          <w:szCs w:val="27"/>
        </w:rPr>
        <w:sectPr>
          <w:headerReference r:id="rId9" w:type="default"/>
          <w:footerReference r:id="rId10" w:type="default"/>
          <w:pgSz w:w="11905" w:h="16840"/>
          <w:pgMar w:top="400" w:right="1692" w:bottom="770" w:left="1785" w:header="0" w:footer="519" w:gutter="0"/>
          <w:cols w:space="720" w:num="1"/>
        </w:sectPr>
      </w:pPr>
    </w:p>
    <w:p>
      <w:pPr>
        <w:spacing w:line="276" w:lineRule="auto"/>
      </w:pPr>
    </w:p>
    <w:p>
      <w:pPr>
        <w:spacing w:before="88" w:line="534" w:lineRule="exact"/>
        <w:ind w:left="579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spacing w:val="8"/>
          <w:position w:val="19"/>
          <w:sz w:val="27"/>
          <w:szCs w:val="27"/>
        </w:rPr>
        <w:t>三、其他需要说明的问题</w:t>
      </w:r>
    </w:p>
    <w:p>
      <w:pPr>
        <w:spacing w:line="272" w:lineRule="auto"/>
      </w:pPr>
    </w:p>
    <w:sectPr>
      <w:headerReference r:id="rId11" w:type="default"/>
      <w:footerReference r:id="rId12" w:type="default"/>
      <w:pgSz w:w="11906" w:h="16838"/>
      <w:pgMar w:top="400" w:right="774" w:bottom="770" w:left="774" w:header="0" w:footer="51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3" w:lineRule="auto"/>
      <w:ind w:left="4987"/>
      <w:rPr>
        <w:rFonts w:ascii="黑体" w:hAnsi="黑体" w:eastAsia="黑体" w:cs="黑体"/>
        <w:sz w:val="20"/>
        <w:szCs w:val="20"/>
      </w:rPr>
    </w:pPr>
    <w:r>
      <w:rPr>
        <w:rFonts w:ascii="黑体" w:hAnsi="黑体" w:eastAsia="黑体" w:cs="黑体"/>
        <w:spacing w:val="-2"/>
        <w:sz w:val="20"/>
        <w:szCs w:val="20"/>
      </w:rPr>
      <w:t>3/40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3" w:lineRule="auto"/>
      <w:ind w:left="5034"/>
      <w:rPr>
        <w:rFonts w:ascii="黑体" w:hAnsi="黑体" w:eastAsia="黑体" w:cs="黑体"/>
        <w:sz w:val="20"/>
        <w:szCs w:val="20"/>
      </w:rPr>
    </w:pPr>
    <w:r>
      <w:rPr>
        <w:rFonts w:ascii="黑体" w:hAnsi="黑体" w:eastAsia="黑体" w:cs="黑体"/>
        <w:spacing w:val="-3"/>
        <w:sz w:val="20"/>
        <w:szCs w:val="20"/>
      </w:rPr>
      <w:t>6/40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3" w:lineRule="auto"/>
      <w:ind w:left="3936"/>
      <w:rPr>
        <w:rFonts w:ascii="黑体" w:hAnsi="黑体" w:eastAsia="黑体" w:cs="黑体"/>
        <w:sz w:val="20"/>
        <w:szCs w:val="20"/>
      </w:rPr>
    </w:pPr>
    <w:r>
      <w:rPr>
        <w:rFonts w:ascii="黑体" w:hAnsi="黑体" w:eastAsia="黑体" w:cs="黑体"/>
        <w:spacing w:val="-4"/>
        <w:sz w:val="20"/>
        <w:szCs w:val="20"/>
      </w:rPr>
      <w:t>16/40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3" w:lineRule="auto"/>
      <w:ind w:left="3925"/>
      <w:rPr>
        <w:rFonts w:ascii="黑体" w:hAnsi="黑体" w:eastAsia="黑体" w:cs="黑体"/>
        <w:sz w:val="20"/>
        <w:szCs w:val="20"/>
      </w:rPr>
    </w:pPr>
    <w:r>
      <w:rPr>
        <w:rFonts w:ascii="黑体" w:hAnsi="黑体" w:eastAsia="黑体" w:cs="黑体"/>
        <w:spacing w:val="-2"/>
        <w:sz w:val="20"/>
        <w:szCs w:val="20"/>
      </w:rPr>
      <w:t>25/40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3" w:lineRule="auto"/>
      <w:ind w:left="4935"/>
      <w:rPr>
        <w:rFonts w:ascii="黑体" w:hAnsi="黑体" w:eastAsia="黑体" w:cs="黑体"/>
        <w:sz w:val="20"/>
        <w:szCs w:val="20"/>
      </w:rPr>
    </w:pPr>
    <w:r>
      <w:rPr>
        <w:rFonts w:ascii="黑体" w:hAnsi="黑体" w:eastAsia="黑体" w:cs="黑体"/>
        <w:spacing w:val="-1"/>
        <w:sz w:val="20"/>
        <w:szCs w:val="20"/>
      </w:rPr>
      <w:t>40/40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  <w:r>
      <w:pict>
        <v:shape id="PowerPlusWaterMarkObject2" o:spid="_x0000_s1056" o:spt="136" type="#_x0000_t136" style="position:absolute;left:0pt;margin-left:104.8pt;margin-top:384.2pt;height:41.6pt;width:357.45pt;mso-position-horizontal-relative:page;mso-position-vertical-relative:page;rotation:20643840f;z-index:-251657216;mso-width-relative:page;mso-height-relative:page;" fillcolor="#C0C0C0" filled="t" stroked="f" coordsize="21600,21600" o:allowincell="f">
          <v:path/>
          <v:fill on="t" opacity="19789f" focussize="0,0"/>
          <v:stroke on="f"/>
          <v:imagedata o:title=""/>
          <o:lock v:ext="edit"/>
          <v:textpath on="t" fitpath="t" trim="t" xscale="f" string="806257862045" style="font-family:SimHei;font-size:154.809448242187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  <w:r>
      <w:pict>
        <v:shape id="PowerPlusWaterMarkObject12" o:spid="_x0000_s1051" o:spt="136" type="#_x0000_t136" style="position:absolute;left:0pt;margin-left:104.8pt;margin-top:384.2pt;height:41.6pt;width:357.45pt;mso-position-horizontal-relative:page;mso-position-vertical-relative:page;rotation:20643840f;z-index:-251655168;mso-width-relative:page;mso-height-relative:page;" fillcolor="#C0C0C0" filled="t" stroked="f" coordsize="21600,21600" o:allowincell="f">
          <v:path/>
          <v:fill on="t" opacity="19789f" focussize="0,0"/>
          <v:stroke on="f"/>
          <v:imagedata o:title=""/>
          <o:lock v:ext="edit"/>
          <v:textpath on="t" fitpath="t" trim="t" xscale="f" string="806257862045" style="font-family:SimHei;font-size:154.809448242187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  <w:r>
      <w:pict>
        <v:shape id="PowerPlusWaterMarkObject38" o:spid="_x0000_s1044" o:spt="136" type="#_x0000_t136" style="position:absolute;left:0pt;margin-left:104.75pt;margin-top:384.25pt;height:41.6pt;width:357.45pt;mso-position-horizontal-relative:page;mso-position-vertical-relative:page;rotation:20643840f;z-index:-251654144;mso-width-relative:page;mso-height-relative:page;" fillcolor="#C0C0C0" filled="t" stroked="f" coordsize="21600,21600" o:allowincell="f">
          <v:path/>
          <v:fill on="t" opacity="19789f" focussize="0,0"/>
          <v:stroke on="f"/>
          <v:imagedata o:title=""/>
          <o:lock v:ext="edit"/>
          <v:textpath on="t" fitpath="t" trim="t" xscale="f" string="806257862045" style="font-family:SimHei;font-size:154.809448242187pt;v-text-align:center;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  <w:r>
      <w:pict>
        <v:shape id="PowerPlusWaterMarkObject118" o:spid="_x0000_s1037" o:spt="136" type="#_x0000_t136" style="position:absolute;left:0pt;margin-left:104.75pt;margin-top:384.25pt;height:41.6pt;width:357.45pt;mso-position-horizontal-relative:page;mso-position-vertical-relative:page;rotation:20643840f;z-index:-251652096;mso-width-relative:page;mso-height-relative:page;" fillcolor="#C0C0C0" filled="t" stroked="f" coordsize="21600,21600" o:allowincell="f">
          <v:path/>
          <v:fill on="t" opacity="19789f" focussize="0,0"/>
          <v:stroke on="f"/>
          <v:imagedata o:title=""/>
          <o:lock v:ext="edit"/>
          <v:textpath on="t" fitpath="t" trim="t" xscale="f" string="806257862045" style="font-family:SimHei;font-size:154.809448242187pt;v-text-align:center;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  <w:r>
      <w:pict>
        <v:shape id="_x0000_s1025" o:spid="_x0000_s1025" o:spt="136" type="#_x0000_t136" style="position:absolute;left:0pt;margin-left:104.8pt;margin-top:384.2pt;height:41.6pt;width:357.45pt;mso-position-horizontal-relative:page;mso-position-vertical-relative:page;rotation:20643840f;z-index:-251656192;mso-width-relative:page;mso-height-relative:page;" fillcolor="#C0C0C0" filled="t" stroked="f" coordsize="21600,21600" o:allowincell="f">
          <v:path/>
          <v:fill on="t" opacity="19789f" focussize="0,0"/>
          <v:stroke on="f"/>
          <v:imagedata o:title=""/>
          <o:lock v:ext="edit"/>
          <v:textpath on="t" fitpath="t" trim="t" xscale="f" string="806257862045" style="font-family:SimHei;font-size:154.809448242187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isplayBackgroundShape w:val="1"/>
  <w:bordersDoNotSurroundHeader w:val="1"/>
  <w:bordersDoNotSurroundFooter w:val="1"/>
  <w:documentProtection w:enforcement="0"/>
  <w:defaultTabStop w:val="420"/>
  <w:characterSpacingControl w:val="doNotCompress"/>
  <w:hdrShapeDefaults>
    <o:shapelayout v:ext="edit">
      <o:idmap v:ext="edit" data="1"/>
    </o:shapelayout>
  </w:hdrShapeDefaults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1D"/>
    <w:rsid w:val="000834F7"/>
    <w:rsid w:val="000E2768"/>
    <w:rsid w:val="002540DF"/>
    <w:rsid w:val="00484DC2"/>
    <w:rsid w:val="00664441"/>
    <w:rsid w:val="007110CC"/>
    <w:rsid w:val="00790FB6"/>
    <w:rsid w:val="00807206"/>
    <w:rsid w:val="008859EC"/>
    <w:rsid w:val="00933A87"/>
    <w:rsid w:val="009E5F1D"/>
    <w:rsid w:val="00AD2AAA"/>
    <w:rsid w:val="00BF6C71"/>
    <w:rsid w:val="00C72029"/>
    <w:rsid w:val="00D0502D"/>
    <w:rsid w:val="00D921A6"/>
    <w:rsid w:val="00E934BB"/>
    <w:rsid w:val="7FD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4"/>
      <w:szCs w:val="24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customXml" Target="../customXml/item1.xml"/><Relationship Id="rId14" Type="http://schemas.openxmlformats.org/officeDocument/2006/relationships/image" Target="media/image1.jpeg"/><Relationship Id="rId13" Type="http://schemas.openxmlformats.org/officeDocument/2006/relationships/theme" Target="theme/theme1.xml"/><Relationship Id="rId12" Type="http://schemas.openxmlformats.org/officeDocument/2006/relationships/footer" Target="footer5.xml"/><Relationship Id="rId11" Type="http://schemas.openxmlformats.org/officeDocument/2006/relationships/header" Target="head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56"/>
    <customShpInfo spid="_x0000_s1051"/>
    <customShpInfo spid="_x0000_s1044"/>
    <customShpInfo spid="_x0000_s1037"/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70C538-2330-4C95-B470-0E1EA5E443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176</Words>
  <Characters>1006</Characters>
  <Lines>8</Lines>
  <Paragraphs>2</Paragraphs>
  <TotalTime>27</TotalTime>
  <ScaleCrop>false</ScaleCrop>
  <LinksUpToDate>false</LinksUpToDate>
  <CharactersWithSpaces>1180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2023-10-10T02:57:00Z</dcterms:created>
  <dc:creator>chao guo</dc:creator>
  <cp:lastModifiedBy>ahong</cp:lastModifiedBy>
  <dcterms:modified xsi:type="dcterms:W3CDTF">2023-10-10T03:35:08Z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2023-10-10T10:54:19Z</vt:filetime>
  </property>
  <property fmtid="{D5CDD505-2E9C-101B-9397-08002B2CF9AE}" pid="4" name="KSOProductBuildVer">
    <vt:lpwstr>2052-12.1.0.15374</vt:lpwstr>
  </property>
  <property fmtid="{D5CDD505-2E9C-101B-9397-08002B2CF9AE}" pid="5" name="ICV">
    <vt:lpwstr>69C67EDAEA304778ACE28BB7311D68F8_13</vt:lpwstr>
  </property>
</Properties>
</file>